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5104"/>
        <w:gridCol w:w="4961"/>
      </w:tblGrid>
      <w:tr w:rsidR="00C36C4C" w:rsidRPr="00C36C4C" w:rsidTr="00937390">
        <w:tc>
          <w:tcPr>
            <w:tcW w:w="5104" w:type="dxa"/>
            <w:shd w:val="clear" w:color="auto" w:fill="auto"/>
          </w:tcPr>
          <w:p w:rsidR="00C36C4C" w:rsidRPr="00C36C4C" w:rsidRDefault="00C36C4C" w:rsidP="00C36C4C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624531" w:rsidRPr="00104A90" w:rsidRDefault="00624531" w:rsidP="00624531">
            <w:pPr>
              <w:ind w:right="142"/>
              <w:jc w:val="right"/>
              <w:rPr>
                <w:sz w:val="28"/>
                <w:szCs w:val="28"/>
              </w:rPr>
            </w:pPr>
            <w:r w:rsidRPr="00104A90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624531" w:rsidRPr="00104A90" w:rsidRDefault="00624531" w:rsidP="00624531">
            <w:pPr>
              <w:ind w:right="142"/>
              <w:jc w:val="right"/>
              <w:rPr>
                <w:sz w:val="28"/>
                <w:szCs w:val="28"/>
              </w:rPr>
            </w:pPr>
            <w:r w:rsidRPr="00104A90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№1</w:t>
            </w:r>
            <w:r w:rsidRPr="00104A90">
              <w:rPr>
                <w:sz w:val="28"/>
                <w:szCs w:val="28"/>
              </w:rPr>
              <w:t xml:space="preserve"> </w:t>
            </w:r>
          </w:p>
          <w:p w:rsidR="00624531" w:rsidRDefault="00624531" w:rsidP="00624531">
            <w:pPr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Pr="00027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«ЛДЦ «Мерси</w:t>
            </w:r>
            <w:r w:rsidRPr="000276DF">
              <w:rPr>
                <w:sz w:val="28"/>
                <w:szCs w:val="28"/>
              </w:rPr>
              <w:t>»</w:t>
            </w:r>
          </w:p>
          <w:p w:rsidR="00624531" w:rsidRPr="00104A90" w:rsidRDefault="00624531" w:rsidP="00624531">
            <w:pPr>
              <w:ind w:right="142"/>
              <w:jc w:val="right"/>
              <w:rPr>
                <w:sz w:val="28"/>
                <w:szCs w:val="28"/>
              </w:rPr>
            </w:pPr>
            <w:r w:rsidRPr="00104A90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09.01.2019г. </w:t>
            </w:r>
          </w:p>
          <w:p w:rsidR="00C36C4C" w:rsidRPr="00C36C4C" w:rsidRDefault="00C36C4C" w:rsidP="0025583A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6C4C" w:rsidRPr="00C36C4C" w:rsidRDefault="00C36C4C" w:rsidP="00C36C4C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платных медицинских услуг,</w:t>
      </w:r>
    </w:p>
    <w:p w:rsidR="00624531" w:rsidRDefault="00C36C4C" w:rsidP="00624531">
      <w:pPr>
        <w:ind w:right="142"/>
        <w:jc w:val="center"/>
        <w:rPr>
          <w:sz w:val="28"/>
          <w:szCs w:val="28"/>
        </w:rPr>
      </w:pPr>
      <w:r w:rsidRPr="00C3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предоставляемых </w:t>
      </w:r>
      <w:r w:rsidR="00624531" w:rsidRPr="00624531">
        <w:rPr>
          <w:b/>
          <w:sz w:val="28"/>
          <w:szCs w:val="28"/>
        </w:rPr>
        <w:t>ООО «ЛДЦ «Мерси»</w:t>
      </w:r>
    </w:p>
    <w:p w:rsidR="00C36C4C" w:rsidRPr="00813CD7" w:rsidRDefault="00C36C4C" w:rsidP="00624531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 В соответствии приложения к лицензии </w:t>
      </w:r>
      <w:r w:rsidRPr="00813C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ЛО-26-01-</w:t>
      </w:r>
      <w:r w:rsidR="002E7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</w:t>
      </w:r>
      <w:r w:rsidR="006245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3011</w:t>
      </w:r>
      <w:r w:rsidR="001B18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13C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2E7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 апреля 201</w:t>
      </w:r>
      <w:r w:rsidR="006245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813C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года)</w:t>
      </w:r>
    </w:p>
    <w:p w:rsidR="00C36C4C" w:rsidRPr="00C36C4C" w:rsidRDefault="00C36C4C" w:rsidP="00C36C4C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Консультация врача по следующим специальностям: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терапия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неврология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хирургия</w:t>
      </w:r>
    </w:p>
    <w:p w:rsidR="00C36C4C" w:rsidRPr="00624531" w:rsidRDefault="00C36C4C" w:rsidP="00624531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хирургическая стоматология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оториноларингология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офтальмология</w:t>
      </w:r>
    </w:p>
    <w:p w:rsid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урология</w:t>
      </w:r>
    </w:p>
    <w:p w:rsidR="00624531" w:rsidRDefault="00624531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педиатрия</w:t>
      </w:r>
    </w:p>
    <w:p w:rsidR="00624531" w:rsidRDefault="00624531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акушерство и гинекология</w:t>
      </w:r>
    </w:p>
    <w:p w:rsidR="00624531" w:rsidRDefault="000B3A19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дерма</w:t>
      </w:r>
      <w:r w:rsidR="00624531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товенерология</w:t>
      </w:r>
      <w:proofErr w:type="spellEnd"/>
    </w:p>
    <w:p w:rsidR="00624531" w:rsidRDefault="00624531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онкология</w:t>
      </w:r>
    </w:p>
    <w:p w:rsidR="00624531" w:rsidRDefault="00624531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стоматология</w:t>
      </w:r>
    </w:p>
    <w:p w:rsidR="001B18D2" w:rsidRPr="00C36C4C" w:rsidRDefault="001B18D2" w:rsidP="001B18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C36C4C" w:rsidRPr="00C36C4C" w:rsidRDefault="00624531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2</w:t>
      </w:r>
      <w:r w:rsidR="00C36C4C"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. Ультразвуковая диагностика: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брюшной полости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мочеполовой системы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молочной железы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щитовидной железы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сердца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со</w:t>
      </w:r>
      <w:r w:rsidR="00780621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с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удов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головного мозга</w:t>
      </w:r>
    </w:p>
    <w:p w:rsid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мягких тканей</w:t>
      </w:r>
    </w:p>
    <w:p w:rsidR="00624531" w:rsidRDefault="00624531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-         беременность</w:t>
      </w:r>
    </w:p>
    <w:p w:rsidR="00624531" w:rsidRPr="00C36C4C" w:rsidRDefault="00624531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       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нейросонография</w:t>
      </w:r>
      <w:proofErr w:type="spellEnd"/>
    </w:p>
    <w:p w:rsidR="00C36C4C" w:rsidRPr="00C36C4C" w:rsidRDefault="00C36C4C" w:rsidP="00624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C36C4C" w:rsidRPr="00C36C4C" w:rsidRDefault="00624531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3</w:t>
      </w:r>
      <w:r w:rsidR="00C36C4C"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. Функциональная диагностика: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Электрокардиограмма (ЭКГ)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Холтеровское</w:t>
      </w:r>
      <w:proofErr w:type="spell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мониторирование</w:t>
      </w:r>
      <w:proofErr w:type="spell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(ХМ)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</w:r>
      <w:proofErr w:type="gram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Суточное</w:t>
      </w:r>
      <w:proofErr w:type="gram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мониторирование</w:t>
      </w:r>
      <w:proofErr w:type="spell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артериального давления (СМАД)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lastRenderedPageBreak/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Реоэнцефалограмма</w:t>
      </w:r>
      <w:proofErr w:type="spell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(РЭГ)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Электроэнцефалограмма (ЭЭГ)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        </w:t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Реовазография</w:t>
      </w:r>
      <w:proofErr w:type="spell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сосудов верхних и нижних конечностей (РВГ)</w:t>
      </w:r>
    </w:p>
    <w:p w:rsid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Пневмотахометрия</w:t>
      </w:r>
      <w:proofErr w:type="spell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(ПТХ)</w:t>
      </w:r>
    </w:p>
    <w:p w:rsidR="00624531" w:rsidRPr="00C36C4C" w:rsidRDefault="00624531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C36C4C" w:rsidRPr="00C36C4C" w:rsidRDefault="00624531" w:rsidP="00624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C36C4C" w:rsidRPr="00C3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Операционному делу</w:t>
      </w:r>
    </w:p>
    <w:p w:rsidR="00C36C4C" w:rsidRDefault="00624531" w:rsidP="006245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C36C4C" w:rsidRPr="00C3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Сестринскому делу</w:t>
      </w:r>
    </w:p>
    <w:p w:rsidR="00624531" w:rsidRDefault="00624531" w:rsidP="006245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Проведение медицинских осмотров предварительных и периодических</w:t>
      </w:r>
    </w:p>
    <w:p w:rsidR="00624531" w:rsidRDefault="00624531" w:rsidP="006245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Проведение медицинских </w:t>
      </w:r>
      <w:r w:rsidR="000B3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освидетельствований</w:t>
      </w:r>
      <w:r w:rsidR="00811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наличие медицинских противопоказаний к владению оружием, управлению транспортным средством.</w:t>
      </w:r>
    </w:p>
    <w:p w:rsidR="0081191D" w:rsidRDefault="0081191D" w:rsidP="006245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Проведение медицинских экспертиз</w:t>
      </w:r>
      <w:r w:rsidRPr="000B3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1191D" w:rsidRPr="0081191D" w:rsidRDefault="0081191D" w:rsidP="00624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экспертизе временной нетрудоспособности</w:t>
      </w:r>
      <w:r w:rsidRPr="000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191D" w:rsidRPr="0081191D" w:rsidRDefault="0081191D" w:rsidP="00624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экспертизе качества медицинской помощи</w:t>
      </w:r>
      <w:r w:rsidRPr="000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191D" w:rsidRDefault="0081191D" w:rsidP="006245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экспертизе профессиональной пригодности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81191D" w:rsidRDefault="0081191D" w:rsidP="006245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91D" w:rsidRPr="0081191D" w:rsidRDefault="0081191D" w:rsidP="006245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C36C4C" w:rsidRPr="00C36C4C" w:rsidRDefault="00C36C4C" w:rsidP="00C3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C4C" w:rsidRPr="00C36C4C" w:rsidRDefault="00C36C4C" w:rsidP="00C3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C4C" w:rsidRDefault="0081191D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генерального директора по КЭР</w:t>
      </w:r>
      <w:r w:rsidR="001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36C4C" w:rsidRPr="00C3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Лиманская</w:t>
      </w:r>
      <w:proofErr w:type="spellEnd"/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Pr="00C36C4C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C4C" w:rsidRPr="00C36C4C" w:rsidRDefault="00C36C4C" w:rsidP="00C36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Прейскурант цен на платные медицинские услуги</w:t>
      </w: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Приложение  №1</w:t>
      </w: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к Перечню платных медицинских услуг,</w:t>
      </w: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предоставляемых</w:t>
      </w: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ГБУЗ СК «</w:t>
      </w:r>
      <w:proofErr w:type="spellStart"/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Ессентукская</w:t>
      </w:r>
      <w:proofErr w:type="spellEnd"/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центральная </w:t>
      </w: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городская больница»</w:t>
      </w:r>
    </w:p>
    <w:tbl>
      <w:tblPr>
        <w:tblW w:w="9592" w:type="dxa"/>
        <w:tblInd w:w="-43" w:type="dxa"/>
        <w:tblLayout w:type="fixed"/>
        <w:tblLook w:val="04A0"/>
      </w:tblPr>
      <w:tblGrid>
        <w:gridCol w:w="1404"/>
        <w:gridCol w:w="2433"/>
        <w:gridCol w:w="1403"/>
        <w:gridCol w:w="1544"/>
        <w:gridCol w:w="1264"/>
        <w:gridCol w:w="1544"/>
      </w:tblGrid>
      <w:tr w:rsidR="00C36C4C" w:rsidRPr="00C36C4C" w:rsidTr="00937390">
        <w:trPr>
          <w:trHeight w:val="140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услуги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ind w:right="-2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отделения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Стоимость 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1 к/д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(руб.)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Стоимость питания 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1 к/д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(руб.)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Стоимость расходных материалов 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1 к/д (руб.)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Стоимость 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1 к/д всего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(руб.)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B01.023.003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Неврологическое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1375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B01.015.006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Кардиологическое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1605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B01.047.009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Терапевтическое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1475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B01.004.003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Гастроэнтерологическое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1100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B01.050.003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Травматологическое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1850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B01.024.003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Нейрохирургическое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2630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В01.003.003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Реанимационное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5147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6295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В01.003.003.001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ПСО кардиологии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2480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В01.003.003.002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ПСО неврологии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4575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B01.010.003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Хирургическое отделение №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1920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B01.053.006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2245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B01.029.005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Офтальмологическое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1645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B01.057.005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Хирургическое отделение № 3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B01.057.005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Хирургическое отделение №1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1425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В01.057.005.001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Хирургическое отделение №1</w:t>
            </w:r>
          </w:p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лапараскопическая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холнцистоктомия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1235</w:t>
            </w:r>
          </w:p>
        </w:tc>
      </w:tr>
    </w:tbl>
    <w:p w:rsidR="00C36C4C" w:rsidRPr="00C36C4C" w:rsidRDefault="00C36C4C" w:rsidP="00C36C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tbl>
      <w:tblPr>
        <w:tblW w:w="9912" w:type="dxa"/>
        <w:tblInd w:w="93" w:type="dxa"/>
        <w:tblLook w:val="04A0"/>
      </w:tblPr>
      <w:tblGrid>
        <w:gridCol w:w="2567"/>
        <w:gridCol w:w="91"/>
        <w:gridCol w:w="6106"/>
        <w:gridCol w:w="1181"/>
      </w:tblGrid>
      <w:tr w:rsidR="00C36C4C" w:rsidRPr="00C36C4C" w:rsidTr="00937390">
        <w:trPr>
          <w:trHeight w:val="375"/>
        </w:trPr>
        <w:tc>
          <w:tcPr>
            <w:tcW w:w="8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Хирургическое отделение №1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Код услуги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стоимость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6465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А16.14.009.002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Холецистэктомия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А16.14.009.001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Холецистэктомия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малоинвазивная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6075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А16.14.018.005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Лапароскопическая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фенестрация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кист печени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8560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А16.16.017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Резекция желудка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15330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4960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А16.30.004.003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Операция при малой и средней послеоперационной грыже (легкая форма)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6490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А16.30.004.009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Операция при грыже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спигелиевой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линии живота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8350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А16.30.028.001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Пластика передней брюшной стенки с использованием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импланта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А16.30.028.001.004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эндопротезной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сетки 6х11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А16.30.028.001.002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эндопротезной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сетки 15х15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А16.30.028.001.003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эндопротезной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сетки 30х30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3790</w:t>
            </w: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Хирургическое отделение №1 эндоскопический кабинет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А16.14.042.001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антеградная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папиллосфинктеротомия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А16.14.042.002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Эндоскопическая ретроградная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папиллосфинктеротомия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А16.14.042.003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атипичная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папиллосфинктеротомия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А16.14.020.004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Эндоскопическое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назобилиарное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дренирование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3780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А16.14.041.001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папиллэктомия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A11.16.001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Биопсия пищевода с помощью эндоскопии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A11.16.002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Биопсия желудка с помощью эндоскопии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A11.16.003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литоэкстракция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из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холедоха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А16.14.024.002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Ретроградное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эндопротезирование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желчных протоков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3205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А16.14.024.003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Эндоскопическое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эндопротезирование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холедоха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А16.14.032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Стентирование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желчных протоков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2775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А16.14.032.002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Стентирование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желчных протоков под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видеоэндоскопическим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контролем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А16.16.048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Эндоскопическое удаление инородных тел из желудка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1845</w:t>
            </w: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Офтальмологическое отделение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А02.26.003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Офтальмоскопия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А02.26.004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Визометрия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А02.26.005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Периметрия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А02.26.015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Тонометрия глаза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Биомикроскопия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глаза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Гониоскопия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Флюоресцентная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ангиография глаза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Рефрактометрия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Офтальмометрия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А03.26.009 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А04.26.002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Биометрия с расчетом силы ИОЛ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Биомикроскопия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глазного дна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А03.26.019.002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Оптическое исследование заднего отдела глаза с помощью компьютерного анализатора (2 глаза)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А03.26.019.003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Оптическое исследование заднего отдела глаза с помощью компьютерного анализатора (1 глаз)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А03.26.020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Компьютерная периметрия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А04.26.002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А04.26.004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Ультразвуковая биометрия глаза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А11.26.011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Пара- и ретробульбарные инъекции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А06.26.007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Контрастная рентгенография слезных путей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Зондирование слезно-носового канала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Иссечение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халязиона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Эпиляция ресниц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А16.26.025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инородного тела или новообразования 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А16.26.044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Иссечение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птеригиума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4160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А16.26.051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инородного тела роговицы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Экстракция хрусталика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Факоэмульсификация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без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имплантанта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5425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Имплантация интраокулярной линзы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 интраокулярной линзы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Acrifold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 APPA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инжекторным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картриджем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исскуственного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хрусталика глаза "Т-19"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Имплантация эластичной интраокулярной линзы МИОЛ HD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внутрикапсульного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кольца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исскуственного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хрусталика глаза «Т – 19»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Имплантация дренажа «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Глаутекс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12380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А17.26.002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Низкочастотная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магнитотерапия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 орган зрения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А17.26.003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Электростимуляция зрительного нерва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Лазерная коагуляция новообразований сосудов роговицы, радужки (7 сеансов)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3770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Лазерная стимуляция роговицы при ее дистрофии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3770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Лазерная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корепраксия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дисцизия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задней капсулы хрусталика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Лазерная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иридэктомия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4340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Лазергониотрабекулопунктура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Фокальная лазерная коагуляция глазного дна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Панретинальная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лазерная коагуляция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10150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Лазерная стимуляция сетчатки при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амблиопии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(7 сеансов)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3770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Лазерная деструкция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гифемы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А22.26.023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Лазерная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трабекулопластика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А23.26.001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Подбор очковой коррекции зрения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А23.26.005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Промывание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слезоотводящих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путей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1090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А22.26.016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Лазерный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витреолизис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А22.26.019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Лазерная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гониодесцеметопунктура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3600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А12.26.004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Тонометрия глаза через 3 часа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А16.26.086.001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Интравитреальное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введение лекарственных препаратов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4975</w:t>
            </w:r>
          </w:p>
        </w:tc>
      </w:tr>
      <w:tr w:rsidR="00C36C4C" w:rsidRPr="00C36C4C" w:rsidTr="00937390">
        <w:trPr>
          <w:trHeight w:val="315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Отделение гнойной хирургии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А16.01.010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Кожная пластика для закрытия раны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8 245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Вскрытие фурункула (карбункула)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2 845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А16.01.027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ногтевых пластинок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1 220   </w:t>
            </w:r>
          </w:p>
        </w:tc>
      </w:tr>
      <w:tr w:rsidR="00C36C4C" w:rsidRPr="00C36C4C" w:rsidTr="00937390">
        <w:trPr>
          <w:trHeight w:val="58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А16.01.031.006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новообразований мягких тканей под местной анестезией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1 815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А16.03.058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Остеонекрэктомия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4 840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А16.09.007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Плеврэктомия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9 575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Дренирование абсцесса печени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8 580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А16.18.009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Аппендэктомия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6 580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А16.18.013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Закрытие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колостомы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2 500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А16.18.016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Гемиколэктомия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правосторонняя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21 950   </w:t>
            </w:r>
          </w:p>
        </w:tc>
      </w:tr>
      <w:tr w:rsidR="00C36C4C" w:rsidRPr="00C36C4C" w:rsidTr="00937390">
        <w:trPr>
          <w:trHeight w:val="58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А16.18.021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Наложение реконструктивного толстокишечного анастомоза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10 260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Дренирование абсцесса прямой кишки МА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1 530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Дренирование абсцесса прямой кишки  СМА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4 200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Дренирование абсцесса прямой кишки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ЭТН</w:t>
            </w:r>
            <w:proofErr w:type="gram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7 135   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А16.19.019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Резекция сигмовидной кишки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18 880   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А16.30.017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Ампутация нижней конечности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4 545   </w:t>
            </w:r>
          </w:p>
        </w:tc>
      </w:tr>
      <w:tr w:rsidR="00C36C4C" w:rsidRPr="00C36C4C" w:rsidTr="00937390">
        <w:trPr>
          <w:trHeight w:val="570"/>
        </w:trPr>
        <w:tc>
          <w:tcPr>
            <w:tcW w:w="8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Хирургическое отделение № 3 проктология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А16.01.031.006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новообразований мягких тканей под местной анестезией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ректальной слизистой оболочки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наружного свища прямой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3955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геморроидальных узлов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3955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А16.19.024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3955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II ХИРУРГИЯ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отолорингология</w:t>
            </w:r>
            <w:proofErr w:type="spellEnd"/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А02.25.001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Осмотр органа слуха (отоскопия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)(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Катеризация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слуховой трубы)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А03.25.004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Определение проходимости евстахиевой трубы (Продувание слуховых труб по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Политцеру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анемизацией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слизистой пол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А11.03.002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Пункция верхнечелюстного синуса 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A11.08.004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Пункция лобной  пазухи   ВВН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4695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А11.25.002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Тонзиллэктомия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ЭТН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Тонзиллэктомия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Аденоидэктомия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5445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полипов носовых ходов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5075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Резекция носовых раковин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5540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Вскрытие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паратонзиллярного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Подслизистая коррекция носовой перегородки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7775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Репозиция костей носа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4160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Радикальная операция на верхнечелюстных пазухах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Вскрытие фурункула носа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А16.08.040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новообразования гортани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А16.25.018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Радикальная операция на ухе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5755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А16.25.007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ушной серы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детская хирургия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ангиомы кавернозной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А16.02.003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новообразования сухожилия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5765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А16.06.013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Лимфаденэктомия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подчелюстная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А16.06.014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Лимфаденэктомия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паховая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А16.06.014.001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Лимфаденэктомия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паховая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 двух сторон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А16.06.014.002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Лимфаденэктомия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пахово-бедренная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А16.06.014.003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Лимфаденэктомия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пахово-бедренная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 двух сторон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А16.06.015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Лимфаденэктомия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бедренная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А16.16.011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Пилоромиотомия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А16.21.013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Обрезание крайней плоти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А16.21.018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Низведение яичка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5120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А16.21.024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оболочек яичка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4630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А16.28.035.001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свища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5600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А16.30.001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сосудистая  хирургия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А16.12.006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Разрез, иссечение и закрытие вен нижней конечности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Урология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А03.28.001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Цистоскопия МА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А03.28.001.001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Цистоскопия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А16.20.042.001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Слинговые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операции при недержании мочи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А16.20.042.001.001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Слинговые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операции при недержании мочи без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слинга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Разрез простаты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3475</w:t>
            </w:r>
          </w:p>
        </w:tc>
      </w:tr>
      <w:tr w:rsidR="00C36C4C" w:rsidRPr="00C36C4C" w:rsidTr="00937390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А16.21.001.001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Разрез простаты 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А16.21.002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резекция простаты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А16.21.003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Чреспузырная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аденомэктомия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А16.21.006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Радикальная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(кастрация)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А16.21.006.003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Радикальная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позадилонная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А16.21.006.006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Позадилонная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расширенной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лимфаденэктомией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А16.21.009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Ревизия мошонки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А16.21.013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Обрезание крайней плоти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А16.21.018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Низведение яичка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А16.21.024.001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оболочек яичка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А16.21.019.001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Фаллопластика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протезированием однокомпонентным протезом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А16.21.024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оболочек яичка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</w:t>
            </w:r>
          </w:p>
        </w:tc>
      </w:tr>
      <w:tr w:rsidR="00C36C4C" w:rsidRPr="00C36C4C" w:rsidTr="0093739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А16.21.006.001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Радикальная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(кастрация) 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нефростомия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А16.28.003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почки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А16.28.004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Радикальная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А16.28.004.001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А16.28.006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Нефропексия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А16.28.007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лоханки и мочеточника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А16.28.010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Аспирация почечной кисты или лоханки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А16.28.010.002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аспирация почечной кисты или лоханки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А16.28.015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Уретеролитотомия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А16.28.017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камней мочевого пузыря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</w:tr>
      <w:tr w:rsidR="00C36C4C" w:rsidRPr="00C36C4C" w:rsidTr="00937390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А16.28.017.001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камней мочевого пузыря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</w:tr>
      <w:tr w:rsidR="00C36C4C" w:rsidRPr="00C36C4C" w:rsidTr="00937390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А16.28.018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Брикера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уретероилеокутанеостомия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А16.28.024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А16.28.024.001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А16.28.026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резекция мочевого пузыря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А16.28.029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мочевого пузыря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А16.28.044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Нефропиелостомия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А16.28.045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Перевязка и пересечение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яичковой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вены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А16.28.045.001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Перевязка и пересечение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яичковой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вены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А16.28.046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Пиелотомия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А16.28.049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Перкутанная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нефролитотрипсия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литоэкстракцией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нефролитолапаксия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А16.28.030.003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реконструкцией мочевого резервуара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А16.28.039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Рассечение стриктуры уретры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А16.28.045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Перевязка и пересечение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яичковой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вены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А16.28.050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эндоскопическая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уретеролитотрипсия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А16.28.051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катетера в верхние мочевыводящие пути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А16.28.051.001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катетера в верхние мочевыводящие пути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А16.28.055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Пиелонефролитотомия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А16.28.056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Нефролитотомия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А16.28.059.001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Нефруретерэктомия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А16.28.060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уретротомия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АМБУЛАТОРНАЯ  ПОМОЩЬ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 УСЛУГИ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A02.30.005.002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вариабельности сердечного ритма  с ортостатической пробо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КИГ)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Проведение, расшифровка, описание и интерпретация электрокардиографических данных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асшифровка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описание и интерпретация электрокардиографических данных с пробами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540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A05.10.006.107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вариабельности сердечного ритма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А05.10.008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артериального давления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1 500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сердечного ритма (ХМ-ЭКГ)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1 500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сердечного ритма и артериального давления (ХМ-ЭКГ с АД)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1 500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A05.12.001.001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нижних конечностей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A05.12.001.002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верхних конечностей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A05.12.001.003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нижних конечностей с фармакологической пробой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650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A05.12.001.004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верхних конечностей с фармакологической пробой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650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A05.23.001.011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Электроэнцефалография (ЭЭГ) с функциональными пробами 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фотостимуляцией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гипервентиляцией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850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Реоэнцефалография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Реоэнцефалография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функциональными пробами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 функций внешнего дыхания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пневмотахаметрия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МРТ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A05.03.001.010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стопы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3 610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шейного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2 770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шейного отдела позвоночника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4 680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A05.03.002.020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грудного отдела позвоночника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2 770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A05.03.002.021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грудного отдела позвоночника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5 115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A05.03.002.030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пояснично-крестцового отдела позвоночника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96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A05.03.002.031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пояснично-крестцового отдела позвоночника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5 115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A05.03.002.040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крестцово-копчикового отдела позвоночника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96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A05.03.002.041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крестцово-копчикового отдела позвоночника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5 115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височно-нижне челюстных суставо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открытым и закрытым ртом)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2 770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A05.04.001.030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локтевого сустава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A05.04.001.031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локтевого сустава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A05.04.001.040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лучезапястного сустава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A05.04.001.041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лучезапястного сустава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костей таза и тазобедренных суставов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3 390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A05.04.001.051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костей таза и тазобедренных суставов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A05.04.001.060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коленного сустава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A05.04.001.061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коленного сустава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A05.04.001.070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голеностопного сустава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A05.08.001.001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околоносовых пазух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5 050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A05.12.004.010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ангиография артерий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Вилизиева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круга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A05.12.004.020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ангиография артериальных сосудов шеи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3 470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A05.12.004.040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ангиография брюшной аорты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3 020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A05.12.004.050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ангиография бифуркац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рты и подвздошных артерий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2 890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A05.12.004.051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ангиография бифуркац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рты и подвздошных артерий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5 050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A05.12.005.010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ангиография венозных синусов головы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2 890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3 050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холангиопанкреатография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3 020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A05.23.009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2 640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A05.23.009.001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A05.23.009.030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хиазмально-селлярной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гипофиз)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2 640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A05.23.009.031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хиазмально-селлярной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гипофиз)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5 260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A05.23.009.040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3 020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A05.26.008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2 370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A05.26.008.001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глазницы 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5 700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почек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3 020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A05.28.002.001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почек с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A05.30.004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3 220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A05.30.004.001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органов малого таза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5 580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A05.30.005.001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брюшной полости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6 620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A05.30.007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забрюшинного пространства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3 020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A05.30.007.001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забрюшинного пространства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A05.30.008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шеи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3 020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A05.30.008.001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шеи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кабинет КТ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A06.03.002.003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томография головы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шейного отдела позвоночника - 5.0мЗв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грудного отдела позвоночника - 5.0мЗв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пояснично-крестцового отдела позвоночника - 5.0мЗв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плечевых суставов - 0.1мЗв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локтевого сустава - 0.1мЗв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лучезапястных суставов - 0.1мЗв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костей таза и тазобедренных суставов - 9.5мЗв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коленных суставов - 0.1мЗв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голеностопных суставов - 0.1мЗв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стоп - 0.1мЗв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гортани - 5.0мЗв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гортани  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- 5.0мЗв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придаточных пазух носа - 2.0мЗв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A06.08.007.043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томография придаточных пазух носа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грудной полости - 11мЗв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A06.09.005.003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грудной полости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мультипланарной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трехмерной реконструкцией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A06.12.001.003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МСКТ ангиография грудной аорты и её ветвей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A06.12.001.004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МСКТ ангиография брюшной аорты и её ветвей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A06.12.050.001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МСКТ ангиография сосудов почек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A06.12.050.002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МСКТ ангиография бифуркации аорты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одвздошных артерий с внутривенным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A06.12.050.004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МСКТ ангиография легочной артерии и ее ветвей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A06.20.002.005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органов малого таза - 9.5мЗв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A06.20.002.045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томография органов малого таза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A06.23.004.023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томография головы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A06.26.006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глазницы - 2.0мЗв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почек и надпочечников - 9.5мЗв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почек и мочевыводящих путей - 9.5мЗв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3465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почек и надпочечников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отсроченное сканирование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почек и мочевыводящих путей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отсроченное сканирование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органов брюшной полости - 14мЗв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органов брюшной полости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отсроченное сканирование - 14мЗв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забрюшинного пространства - 9.5мЗв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надпочечников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A06.30.010.042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надпочечников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6320</w:t>
            </w: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трансфузиологии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А09.05.062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свободного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(Т3) в сыворотке крови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свободного тироксина (Т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сыворотки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тиреотропина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А09.05.130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простатспецифического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антигена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А12.06.043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антител к антигенам групп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А26.06.036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антигена к вирусу гепатита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М, G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антигену вирусного гепатита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М, G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вирусному гепатиту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М, G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неструктурированным белкам (a-NS3, a-NS4, a-NS5) вируса гепатита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Hepatitus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C36C4C" w:rsidRPr="00C36C4C" w:rsidTr="00937390">
        <w:trPr>
          <w:trHeight w:val="315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ЛДО эндоскопический кабинет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А03.09.001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Бронхоскопия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1 500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А03.16.001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1 300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А03.18.001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Толстокишечная эндоскопия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2 300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пищевода с помощью эндоскопии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2 100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желудка с помощью эндоскопии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2 100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А11.18.001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ободочной кишки эндоскопическая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2 500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ГБО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А20.01.006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Оксигенотерапия при заболеваниях кожи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Оксигенотерапия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или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гипобарическая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заболеваниях легких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А20.10.001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Оксигенотерапия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нормобарическая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заболеваниях сердца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поджелудочной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А20.24.005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А20.24.005.001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центральной нервной системы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уха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 гипербарическая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органа зрения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300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А20.01.006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Оксигенотерапия при заболеваниях кожи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Оксигенотерапия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или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гипобарическая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заболеваниях легких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А20.10.001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Оксигенотерапия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нормобарическая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заболеваниях сердца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поджелудочной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А20.18.002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толстой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А20.24.005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А20.24.005.001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центральной нервной системы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уха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 гипербарическая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органа зрения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А20.30.028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синдроме длительного сдавления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 кабинет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А06.03.001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черепа тангенциальная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основания черепа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А06.03.016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крестца и копчика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ключицы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ребр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грудины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плеча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лопатки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головки плечевой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плечевой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запястья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пясти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кисти руки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пальцев руки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большого пальца руки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нижней конечности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подвздошной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А06.03.041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всего таза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А06.03.042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А06.03.043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бедренной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А06.03.045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коленной чашечки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А06.03.046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А06.03.048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лодыжки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пяточной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А06.03.051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плюсны и фаланг стопы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А06.03.052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стопы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А06.03.053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А06.03.054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пальцев ноги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А06.03.056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А06.03.060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А06.03.063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Рентгеноскопия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А06.04.005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коленного сустава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А06.04.010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плечевого сустава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А06.04.012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А06.07.009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придаточных пазух нос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А06.08.003.003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гайморовой пазухи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А06.08.005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основной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А06.14.003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Операционная и послеоперационная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А06.14.006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Восходящая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папиллография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фатерова сосочка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А06.14.007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Ретроградная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холангиопанкреатография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(РХПГ)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А06.14.009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Чрезкожная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чрезпеченочная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А06.16.001.002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Рентгеноскопия пищевода с контрастным веществом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А06.16.007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А06.16.008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желудка и двенадцатиперстной кишки, двойной контраст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средней части брюшной полости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А06.17.002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Рентгеноконтроль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прохождения контраста по желудку, тонкой и ободочной кишке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А06.17.003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Контрастная рентгенография тонкой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Ирригоскопия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Рентгеноконтроль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прохождения контраста по толстому кишечнику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Ирригография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нижней части брюшной полости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Рентгенография прямой кишки и ободочной кишки,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двойное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височной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глазницы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глазного отверстия и канала зрительного нерва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Контрастная рентгенография глазницы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Контрастная рентгенография слезной железы и слезного протока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почки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Внутривенная урография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Ретроградная пиелография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Ретроградная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уретеропиелография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Негативная и двойная контрастная цистография или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уретероцистография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Опорожняющая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цистоуретрография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Цистография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Уретероцистография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Микционная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цистоуретрография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Уретрография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восходящая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Антеградная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пиелоуретерография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А06.30.002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А06.30.004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А06.30.008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Фистулография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УЗИ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А04.01.001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сустава (новорожденным)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А04.10.002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А04.14.002.002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желчного пузыря с исследованием функции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А04.14.001.003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гепатобиллиарной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А04.14.002.001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почек (комплексное)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простаты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А04.21.001.001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А04.23.001.001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головного мозга (новорожденных)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мочевыводящих путей ( почки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простата, мочевой пузырь)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мочевыводящих путей ( почки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простата- ТРУЗИ, мочевой пузырь)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меньше 14 недель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больше 14 недель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А11.06.002.001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лимфатического узла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A11.09.003.002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плевральной полости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A11.14.001.001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печени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Чрескожная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пункция желчного пузыря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однаразовым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набором)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A11.14.002.001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Чрескожная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пункция желчного пузыря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поджелудочной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поджелудочной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А11.20.010.003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А11.20.010.004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Биопсия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непальпируемых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новообразования молочной железы аспирационная вакуумная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А11.21.005.001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предстательной железы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А11.22.001.001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А11.22.002.001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щитовидной или паращитовидной железы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А11.28.001.001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почки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А11.28.004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и аспирация из кисты почки или почечной лоханки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А11.28.004.001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Пункция и аспирация из кисты почки или почечной лоханки (с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однаразовым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набором)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А11.28.011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Чрескожная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пункционная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нефростомия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УЗДГ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(артерий и вен) верхней конечности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нижней конечности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верхней конечности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(артерий и вен) нижней конечности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Клинико диагностическая лаборатория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А08.05.003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А08.05.004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А08.05.008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ретикулоцитов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А08.05.010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среднего содержания и средней концентрации гемоглобина в эритроцитах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MPV)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А08.05.015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размеров эритроцитов (MCV, MCHC, RDW,MCH,CH,HDW)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концентрации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С-реактивного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белка в сыворотке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А09.05.010.001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белка в крови и белковых фракций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транскутанного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билирубинового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индекса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толерантности к глюкозе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аспартат-трансаминазы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аланин-трансаминазы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гамма-глютамилтрансферазы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факторов свертывания в крови (каждый фактор)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А09.05.054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сывороточных иммуноглобулинов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А09.05.054.001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сывороточного иммуноглобулина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А09.05.076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ферритина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А09.05.083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гликированного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гемоглобина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тимоловой в сыворотке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А09.05.127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Микроскопическое исследование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нативного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плевральной жидкости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А09.09.003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Биохимическое исследование плевральной жидкости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А09.09.009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белка в плевральной жидкости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А09.09.010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мокроты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гельминты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стеркобилина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концентрации водородных ионов (рН) в кале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белка в кале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копропорфиринов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А09.20.003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Д-димера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спермы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А09.21.005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осадка мочи (моча по Ничепоренко)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Обнаружение гемоглобина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моче (проба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Реберга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мочевины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кальция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калия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натрия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Обнаружение кетоновых тел в моче с помощью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тест-полоски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концентрации водородных ионов (рН) мочи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объема мочи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удельного веса (относительной плотности) мочи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моча по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Земницкому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эстрогенов в моче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альфа-амилазы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мочи на белок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Бенс-Джонса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А09.30.004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Микроскопическое исследование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перитонеальной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(асцитической) жидкости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А09.30.009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амилазы в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перитонеальной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А09.30.010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международного нормализованного отношения (MHO)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А12.05.028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тромбинового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А12.05.027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времени в крови или в плазме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Копрологическое исследование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Паталогоанотомическая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лаборатория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А08.01.001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(гистологическое) исследование препарата кожи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мышечной ткани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синовиальной оболочки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суставной сумки, капсулы суставов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лимфоузла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селезенки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А08.07.002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полости рта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А08.07.004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языка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А08.07.005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губы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А08.07.009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слюнной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верхних дыхательных путей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трахеи и бронхов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легкого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печени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А08.14.004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пункционной биопсии печени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поджелудочной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пищевода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желудка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Морфологическое исследование препарата тканей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двенадцатитиперстной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тонкой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толстой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слизистой различных отделов толстой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прямой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влагалища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матки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яичника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маточной трубы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удаленной матки с придатками и новообразований связок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женских половых органов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молочной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шейки матки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вульвы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предстательной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А08.21.002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яичка, семенного канатика и придатков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А08.21.003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крайней плоти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А08.21.004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мужских половых органов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А08.22.003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щитовидной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глазного яблока, его придаточного аппарата, глазницы, экссудата при операции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А08.28.009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почечной лоханки и мочеточника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А08.28.013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уретры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А08.28.014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почки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гистологического препарата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брюшины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А08.30.015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сальника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А08.30.019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Патологоанатомическое вскрытие (Без просмотра гистологических препаратов)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А08.30.019.001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Патологоанатомическое вскрытие плода и новорожденного (Без просмотра гистологических препаратов)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А08.30.020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последа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А08.30.024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материала ранних и поздних выкидышей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А08.30.025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материала неразвивающихся беременностей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Гравио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кабинет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Плазмаферез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Гемофильтрация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сухая)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крови (УФГТ)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крови ВС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Гемосорбция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А18.05.019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А18.05.019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Низкоинтенсивная лазеротерапия (внутривенное облучение крови) (Лазерная обработка форменных элементов крови),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А18.05.002  А18.05.006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Плазмообмен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аутоплазму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А18.05.002  А18.05.006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Плазмофильтрация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Непрямое электрохимическое окисление крови (ЭДО)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Плазмаферез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Гемофильтрация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сухая)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крови (УФГТ)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крови ВС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Гемосорбция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А18.05.019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А18.05.019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Низкоинтенсивная лазеротерапия (внутривенное облучение крови) (Лазерная обработка форменных элементов крови),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А18.05.002  А18.05.006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Плазмообмен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аутоплазму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А18.05.002  А18.05.006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Плазмофильтрация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Непрямое электрохимическое окисление крови (ЭДО)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РЕАНИМАЦИЯ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В01.003.001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врачом-анестезиологом-реаниматологом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Эпидуральная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анестезия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Спинальная анестезия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Тотальная внутривенная анестезия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Комбинированный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эндотрахеальный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наркоз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</w:t>
            </w: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 СПЕЦИАЛИСТОВ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B01.004.001 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врача-гастроэнтеролога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B01.010.001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хирурга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врача-кардиолога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B01.018.001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врача-колопроктолога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B01.023.001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 невролога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B01.024.001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врача-нейрохирурга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B01.028.001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врача-оториноларинголога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B01.028.001.001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врача-оториноларинголога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анемизацией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полости носа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B01.029.001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врача-офтальмолога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B01.043.001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врача-сердечно-сосудистого хирурга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B01.047.001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– травматолога-ортопеда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B01.053.001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врача-уролога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врача-эндокринолога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врача-эндоскописта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врача-стоматолога-хирурга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C36C4C" w:rsidRPr="00C36C4C" w:rsidTr="00937390">
        <w:trPr>
          <w:trHeight w:val="19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А16.04.024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Менискэктомия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5 235   </w:t>
            </w:r>
          </w:p>
        </w:tc>
      </w:tr>
      <w:tr w:rsidR="00C36C4C" w:rsidRPr="00C36C4C" w:rsidTr="00937390">
        <w:trPr>
          <w:trHeight w:val="235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в одноместной палате  повышенной комфортности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в двухместной палате  с удобствами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03.01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трупа в холодильнике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03.02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Ритуальные услуги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помыть, одеть, побрить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А11.01.002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A11.12.003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заболеваниях мышц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синдроме длительного сдавливания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переломах костей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переломах костей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корсета при патологии шейного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корсета при патологии грудного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корсета при патологии поясничного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шины при переломах костей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операциях на костях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на костях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вывихах (подвывихах) суставов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вывихах (подвывихах) суставов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вывихах (подвывихах) зубов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А15.12.002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Эластическая компрессия нижних конечностей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А15.21.001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на наружных мужских половых органах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А15.23.001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на головном мозге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А15.30.001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полостных операциях органов брюшной полости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А15.30.007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полостных операциях на органах забрюшинного пространства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А15.30.008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на органах шеи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А15.30.009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на костях и суставах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А15.30.010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термических и химических ожогах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</w:tr>
    </w:tbl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экономист Доценко К.А.</w:t>
      </w: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176" w:rsidRDefault="00221176"/>
    <w:sectPr w:rsidR="00221176" w:rsidSect="0041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20C0E"/>
    <w:lvl w:ilvl="0">
      <w:numFmt w:val="bullet"/>
      <w:lvlText w:val="*"/>
      <w:lvlJc w:val="left"/>
    </w:lvl>
  </w:abstractNum>
  <w:abstractNum w:abstractNumId="1">
    <w:nsid w:val="089317E6"/>
    <w:multiLevelType w:val="multilevel"/>
    <w:tmpl w:val="33386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911C07"/>
    <w:multiLevelType w:val="multilevel"/>
    <w:tmpl w:val="0F92D9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1B47EA"/>
    <w:multiLevelType w:val="hybridMultilevel"/>
    <w:tmpl w:val="4C6E99F6"/>
    <w:lvl w:ilvl="0" w:tplc="C4323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E1D71"/>
    <w:multiLevelType w:val="hybridMultilevel"/>
    <w:tmpl w:val="B0203014"/>
    <w:lvl w:ilvl="0" w:tplc="87C65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F4F79"/>
    <w:multiLevelType w:val="hybridMultilevel"/>
    <w:tmpl w:val="8A12506C"/>
    <w:lvl w:ilvl="0" w:tplc="7F5E9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668"/>
    <w:multiLevelType w:val="multilevel"/>
    <w:tmpl w:val="6D3C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E4724"/>
    <w:multiLevelType w:val="multilevel"/>
    <w:tmpl w:val="10F01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8">
    <w:nsid w:val="2451650A"/>
    <w:multiLevelType w:val="hybridMultilevel"/>
    <w:tmpl w:val="9A22A5F2"/>
    <w:lvl w:ilvl="0" w:tplc="FC167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117515"/>
    <w:multiLevelType w:val="multilevel"/>
    <w:tmpl w:val="0F965E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EB3156"/>
    <w:multiLevelType w:val="multilevel"/>
    <w:tmpl w:val="FCAE34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F807146"/>
    <w:multiLevelType w:val="multilevel"/>
    <w:tmpl w:val="B394A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31311A1"/>
    <w:multiLevelType w:val="multilevel"/>
    <w:tmpl w:val="7C4E37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35F77355"/>
    <w:multiLevelType w:val="multilevel"/>
    <w:tmpl w:val="A4CA7E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402EDA"/>
    <w:multiLevelType w:val="multilevel"/>
    <w:tmpl w:val="3E04A5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B9E4F94"/>
    <w:multiLevelType w:val="multilevel"/>
    <w:tmpl w:val="4DCE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13503"/>
    <w:multiLevelType w:val="hybridMultilevel"/>
    <w:tmpl w:val="072A2C0A"/>
    <w:lvl w:ilvl="0" w:tplc="00F03DF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B7886"/>
    <w:multiLevelType w:val="multilevel"/>
    <w:tmpl w:val="D9BC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9599E"/>
    <w:multiLevelType w:val="multilevel"/>
    <w:tmpl w:val="BAC6B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515B4EC7"/>
    <w:multiLevelType w:val="multilevel"/>
    <w:tmpl w:val="E0C0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64C619A"/>
    <w:multiLevelType w:val="multilevel"/>
    <w:tmpl w:val="7A8E1D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6" w:hanging="2160"/>
      </w:pPr>
      <w:rPr>
        <w:rFonts w:hint="default"/>
      </w:rPr>
    </w:lvl>
  </w:abstractNum>
  <w:abstractNum w:abstractNumId="21">
    <w:nsid w:val="5B602A4D"/>
    <w:multiLevelType w:val="hybridMultilevel"/>
    <w:tmpl w:val="3370D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86BB0"/>
    <w:multiLevelType w:val="multilevel"/>
    <w:tmpl w:val="2CAE8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627571C0"/>
    <w:multiLevelType w:val="multilevel"/>
    <w:tmpl w:val="21809E48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3933EEF"/>
    <w:multiLevelType w:val="hybridMultilevel"/>
    <w:tmpl w:val="2270792A"/>
    <w:lvl w:ilvl="0" w:tplc="462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4C7585"/>
    <w:multiLevelType w:val="multilevel"/>
    <w:tmpl w:val="708E9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612777"/>
    <w:multiLevelType w:val="multilevel"/>
    <w:tmpl w:val="7BC6C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9341A9"/>
    <w:multiLevelType w:val="hybridMultilevel"/>
    <w:tmpl w:val="376EDAD2"/>
    <w:lvl w:ilvl="0" w:tplc="6A907426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17"/>
  </w:num>
  <w:num w:numId="7">
    <w:abstractNumId w:val="6"/>
  </w:num>
  <w:num w:numId="8">
    <w:abstractNumId w:val="19"/>
  </w:num>
  <w:num w:numId="9">
    <w:abstractNumId w:val="1"/>
  </w:num>
  <w:num w:numId="10">
    <w:abstractNumId w:val="26"/>
  </w:num>
  <w:num w:numId="11">
    <w:abstractNumId w:val="11"/>
  </w:num>
  <w:num w:numId="12">
    <w:abstractNumId w:val="25"/>
  </w:num>
  <w:num w:numId="13">
    <w:abstractNumId w:val="22"/>
  </w:num>
  <w:num w:numId="14">
    <w:abstractNumId w:val="2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24"/>
  </w:num>
  <w:num w:numId="20">
    <w:abstractNumId w:val="8"/>
  </w:num>
  <w:num w:numId="21">
    <w:abstractNumId w:val="3"/>
  </w:num>
  <w:num w:numId="22">
    <w:abstractNumId w:val="27"/>
  </w:num>
  <w:num w:numId="23">
    <w:abstractNumId w:val="4"/>
  </w:num>
  <w:num w:numId="24">
    <w:abstractNumId w:val="12"/>
  </w:num>
  <w:num w:numId="25">
    <w:abstractNumId w:val="20"/>
  </w:num>
  <w:num w:numId="26">
    <w:abstractNumId w:val="18"/>
  </w:num>
  <w:num w:numId="27">
    <w:abstractNumId w:val="23"/>
  </w:num>
  <w:num w:numId="28">
    <w:abstractNumId w:val="10"/>
  </w:num>
  <w:num w:numId="29">
    <w:abstractNumId w:val="21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8C5DB0"/>
    <w:rsid w:val="000505F3"/>
    <w:rsid w:val="000B3A19"/>
    <w:rsid w:val="001473ED"/>
    <w:rsid w:val="001B18D2"/>
    <w:rsid w:val="00221176"/>
    <w:rsid w:val="00237DCC"/>
    <w:rsid w:val="0025583A"/>
    <w:rsid w:val="002E7F62"/>
    <w:rsid w:val="00322452"/>
    <w:rsid w:val="00416669"/>
    <w:rsid w:val="004240E9"/>
    <w:rsid w:val="00624531"/>
    <w:rsid w:val="00780621"/>
    <w:rsid w:val="0081191D"/>
    <w:rsid w:val="00813CD7"/>
    <w:rsid w:val="008C5DB0"/>
    <w:rsid w:val="00937390"/>
    <w:rsid w:val="009C32B5"/>
    <w:rsid w:val="00C3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69"/>
  </w:style>
  <w:style w:type="paragraph" w:styleId="1">
    <w:name w:val="heading 1"/>
    <w:basedOn w:val="a"/>
    <w:next w:val="a"/>
    <w:link w:val="10"/>
    <w:uiPriority w:val="9"/>
    <w:qFormat/>
    <w:rsid w:val="00C36C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C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C36C4C"/>
  </w:style>
  <w:style w:type="paragraph" w:styleId="a3">
    <w:name w:val="footer"/>
    <w:basedOn w:val="a"/>
    <w:link w:val="a4"/>
    <w:rsid w:val="00C36C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36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6C4C"/>
  </w:style>
  <w:style w:type="paragraph" w:styleId="a6">
    <w:name w:val="Balloon Text"/>
    <w:basedOn w:val="a"/>
    <w:link w:val="a7"/>
    <w:uiPriority w:val="99"/>
    <w:semiHidden/>
    <w:rsid w:val="00C36C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C36C4C"/>
  </w:style>
  <w:style w:type="paragraph" w:styleId="a8">
    <w:name w:val="Normal (Web)"/>
    <w:basedOn w:val="a"/>
    <w:uiPriority w:val="99"/>
    <w:unhideWhenUsed/>
    <w:rsid w:val="00C3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36C4C"/>
    <w:rPr>
      <w:color w:val="0000FF"/>
      <w:u w:val="single"/>
    </w:rPr>
  </w:style>
  <w:style w:type="table" w:styleId="aa">
    <w:name w:val="Table Grid"/>
    <w:basedOn w:val="a1"/>
    <w:rsid w:val="00C3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C36C4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36C4C"/>
  </w:style>
  <w:style w:type="numbering" w:customStyle="1" w:styleId="111">
    <w:name w:val="Нет списка111"/>
    <w:next w:val="a2"/>
    <w:uiPriority w:val="99"/>
    <w:semiHidden/>
    <w:unhideWhenUsed/>
    <w:rsid w:val="00C36C4C"/>
  </w:style>
  <w:style w:type="paragraph" w:customStyle="1" w:styleId="buttonheading">
    <w:name w:val="buttonheading"/>
    <w:basedOn w:val="a"/>
    <w:rsid w:val="00C3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36C4C"/>
    <w:rPr>
      <w:b/>
      <w:bCs/>
    </w:rPr>
  </w:style>
  <w:style w:type="paragraph" w:customStyle="1" w:styleId="Standard">
    <w:name w:val="Standard"/>
    <w:rsid w:val="00C36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E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C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C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C36C4C"/>
  </w:style>
  <w:style w:type="paragraph" w:styleId="a3">
    <w:name w:val="footer"/>
    <w:basedOn w:val="a"/>
    <w:link w:val="a4"/>
    <w:rsid w:val="00C36C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36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6C4C"/>
  </w:style>
  <w:style w:type="paragraph" w:styleId="a6">
    <w:name w:val="Balloon Text"/>
    <w:basedOn w:val="a"/>
    <w:link w:val="a7"/>
    <w:uiPriority w:val="99"/>
    <w:semiHidden/>
    <w:rsid w:val="00C36C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C36C4C"/>
  </w:style>
  <w:style w:type="paragraph" w:styleId="a8">
    <w:name w:val="Normal (Web)"/>
    <w:basedOn w:val="a"/>
    <w:uiPriority w:val="99"/>
    <w:unhideWhenUsed/>
    <w:rsid w:val="00C3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36C4C"/>
    <w:rPr>
      <w:color w:val="0000FF"/>
      <w:u w:val="single"/>
    </w:rPr>
  </w:style>
  <w:style w:type="table" w:styleId="aa">
    <w:name w:val="Table Grid"/>
    <w:basedOn w:val="a1"/>
    <w:rsid w:val="00C3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C36C4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36C4C"/>
  </w:style>
  <w:style w:type="numbering" w:customStyle="1" w:styleId="111">
    <w:name w:val="Нет списка111"/>
    <w:next w:val="a2"/>
    <w:uiPriority w:val="99"/>
    <w:semiHidden/>
    <w:unhideWhenUsed/>
    <w:rsid w:val="00C36C4C"/>
  </w:style>
  <w:style w:type="paragraph" w:customStyle="1" w:styleId="buttonheading">
    <w:name w:val="buttonheading"/>
    <w:basedOn w:val="a"/>
    <w:rsid w:val="00C3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36C4C"/>
    <w:rPr>
      <w:b/>
      <w:bCs/>
    </w:rPr>
  </w:style>
  <w:style w:type="paragraph" w:customStyle="1" w:styleId="Standard">
    <w:name w:val="Standard"/>
    <w:rsid w:val="00C36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E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7171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ECGB</Company>
  <LinksUpToDate>false</LinksUpToDate>
  <CharactersWithSpaces>47951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6</cp:revision>
  <cp:lastPrinted>2018-05-18T11:48:00Z</cp:lastPrinted>
  <dcterms:created xsi:type="dcterms:W3CDTF">2018-09-04T07:56:00Z</dcterms:created>
  <dcterms:modified xsi:type="dcterms:W3CDTF">2019-03-29T06:29:00Z</dcterms:modified>
</cp:coreProperties>
</file>